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10DD" w14:textId="0A52EC84" w:rsidR="00B17D18" w:rsidRPr="00F6562F" w:rsidRDefault="00B17D18" w:rsidP="00227108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6D9CE6DF" w14:textId="3751FC96" w:rsidR="002B6E91" w:rsidRPr="00F6562F" w:rsidRDefault="00B17D18" w:rsidP="002B6E91">
      <w:pPr>
        <w:spacing w:after="191"/>
        <w:ind w:left="10"/>
        <w:jc w:val="center"/>
        <w:rPr>
          <w:rFonts w:ascii="Times New Roman" w:hAnsi="Times New Roman" w:cs="Times New Roman"/>
          <w:b/>
          <w:bCs/>
        </w:rPr>
      </w:pPr>
      <w:r w:rsidRPr="00F6562F">
        <w:rPr>
          <w:rFonts w:ascii="Times New Roman" w:hAnsi="Times New Roman" w:cs="Times New Roman"/>
          <w:b/>
          <w:bCs/>
        </w:rPr>
        <w:t>Formularz uwag i opinii</w:t>
      </w:r>
    </w:p>
    <w:p w14:paraId="5F25DF5A" w14:textId="568D990A" w:rsidR="0077744D" w:rsidRPr="0077744D" w:rsidRDefault="00B17D18" w:rsidP="0077744D">
      <w:pPr>
        <w:spacing w:after="191"/>
        <w:ind w:left="551"/>
        <w:jc w:val="center"/>
        <w:rPr>
          <w:rFonts w:ascii="Times New Roman" w:hAnsi="Times New Roman" w:cs="Times New Roman"/>
        </w:rPr>
      </w:pPr>
      <w:r w:rsidRPr="00F6562F">
        <w:rPr>
          <w:rFonts w:ascii="Times New Roman" w:hAnsi="Times New Roman" w:cs="Times New Roman"/>
        </w:rPr>
        <w:t xml:space="preserve"> </w:t>
      </w:r>
      <w:r w:rsidR="0077744D">
        <w:rPr>
          <w:rFonts w:ascii="Times New Roman" w:hAnsi="Times New Roman" w:cs="Times New Roman"/>
        </w:rPr>
        <w:t>d</w:t>
      </w:r>
      <w:r w:rsidR="0077744D" w:rsidRPr="0077744D">
        <w:rPr>
          <w:rFonts w:ascii="Times New Roman" w:hAnsi="Times New Roman" w:cs="Times New Roman"/>
        </w:rPr>
        <w:t>otyczących</w:t>
      </w:r>
      <w:r w:rsidR="0077744D">
        <w:rPr>
          <w:rFonts w:ascii="Times New Roman" w:hAnsi="Times New Roman" w:cs="Times New Roman"/>
        </w:rPr>
        <w:t xml:space="preserve"> koncepcji planu zagospodarowania</w:t>
      </w:r>
      <w:r w:rsidR="0077744D" w:rsidRPr="0077744D">
        <w:rPr>
          <w:rFonts w:ascii="Times New Roman" w:hAnsi="Times New Roman" w:cs="Times New Roman"/>
        </w:rPr>
        <w:t xml:space="preserve"> szlaku turystyki wodnej Pisa-Narew wraz </w:t>
      </w:r>
    </w:p>
    <w:p w14:paraId="7B30E6EB" w14:textId="4AF665E6" w:rsidR="00B17D18" w:rsidRPr="00F6562F" w:rsidRDefault="0077744D" w:rsidP="0077744D">
      <w:pPr>
        <w:spacing w:after="191"/>
        <w:ind w:left="551"/>
        <w:jc w:val="center"/>
        <w:rPr>
          <w:rFonts w:ascii="Times New Roman" w:hAnsi="Times New Roman" w:cs="Times New Roman"/>
        </w:rPr>
      </w:pPr>
      <w:r w:rsidRPr="0077744D">
        <w:rPr>
          <w:rFonts w:ascii="Times New Roman" w:hAnsi="Times New Roman" w:cs="Times New Roman"/>
        </w:rPr>
        <w:t xml:space="preserve">z zagospodarowaniem terenu plaży miejskiej w Piszu oraz strefy zamku </w:t>
      </w:r>
      <w:proofErr w:type="spellStart"/>
      <w:r w:rsidRPr="0077744D">
        <w:rPr>
          <w:rFonts w:ascii="Times New Roman" w:hAnsi="Times New Roman" w:cs="Times New Roman"/>
        </w:rPr>
        <w:t>piskiego</w:t>
      </w:r>
      <w:proofErr w:type="spellEnd"/>
      <w:r w:rsidRPr="0077744D">
        <w:rPr>
          <w:rFonts w:ascii="Times New Roman" w:hAnsi="Times New Roman" w:cs="Times New Roman"/>
        </w:rPr>
        <w:t>.</w:t>
      </w:r>
    </w:p>
    <w:p w14:paraId="1E17C26E" w14:textId="67F6A744" w:rsidR="00B17D18" w:rsidRPr="00F6562F" w:rsidRDefault="00B17D18" w:rsidP="0078676B">
      <w:pPr>
        <w:ind w:left="551" w:firstLine="0"/>
        <w:rPr>
          <w:rFonts w:ascii="Times New Roman" w:hAnsi="Times New Roman" w:cs="Times New Roman"/>
        </w:rPr>
      </w:pPr>
      <w:r w:rsidRPr="00F6562F">
        <w:rPr>
          <w:rFonts w:ascii="Times New Roman" w:hAnsi="Times New Roman" w:cs="Times New Roman"/>
        </w:rPr>
        <w:t xml:space="preserve">Uwagi i opinie oraz propozycje zmian w ramach konsultacji </w:t>
      </w:r>
      <w:r w:rsidR="0077744D">
        <w:rPr>
          <w:rFonts w:ascii="Times New Roman" w:hAnsi="Times New Roman" w:cs="Times New Roman"/>
        </w:rPr>
        <w:t>z mieszkańcami</w:t>
      </w:r>
      <w:r w:rsidRPr="00F6562F">
        <w:rPr>
          <w:rFonts w:ascii="Times New Roman" w:hAnsi="Times New Roman" w:cs="Times New Roman"/>
        </w:rPr>
        <w:t xml:space="preserve"> będą przyjmowane wyłącznie na niniejszym formularzu.</w:t>
      </w:r>
      <w:r w:rsidR="002B6E91" w:rsidRPr="00F6562F">
        <w:rPr>
          <w:rFonts w:ascii="Times New Roman" w:hAnsi="Times New Roman" w:cs="Times New Roman"/>
        </w:rPr>
        <w:t xml:space="preserve"> Formularz należy przesłać w formie edytowalnej na adres </w:t>
      </w:r>
      <w:r w:rsidR="006E5570">
        <w:rPr>
          <w:rFonts w:ascii="Times New Roman" w:hAnsi="Times New Roman" w:cs="Times New Roman"/>
        </w:rPr>
        <w:br/>
      </w:r>
      <w:r w:rsidR="00A64884" w:rsidRPr="00A64884">
        <w:rPr>
          <w:rFonts w:ascii="Times New Roman" w:hAnsi="Times New Roman" w:cs="Times New Roman"/>
        </w:rPr>
        <w:t>https://e-konsultacje.pisz.pl</w:t>
      </w:r>
    </w:p>
    <w:p w14:paraId="108AAF96" w14:textId="401313FE" w:rsidR="00B17D18" w:rsidRPr="00F6562F" w:rsidRDefault="00B17D18" w:rsidP="0078676B">
      <w:pPr>
        <w:ind w:left="551" w:firstLine="0"/>
        <w:rPr>
          <w:rFonts w:ascii="Times New Roman" w:hAnsi="Times New Roman" w:cs="Times New Roman"/>
        </w:rPr>
      </w:pPr>
      <w:r w:rsidRPr="00F6562F">
        <w:rPr>
          <w:rFonts w:ascii="Times New Roman" w:hAnsi="Times New Roman" w:cs="Times New Roman"/>
        </w:rPr>
        <w:t xml:space="preserve">Uwagi i opnie zgłoszone w ramach konsultacji </w:t>
      </w:r>
      <w:r w:rsidR="0077744D">
        <w:rPr>
          <w:rFonts w:ascii="Times New Roman" w:hAnsi="Times New Roman" w:cs="Times New Roman"/>
        </w:rPr>
        <w:t>z mieszkańcami</w:t>
      </w:r>
      <w:r w:rsidRPr="00F6562F">
        <w:rPr>
          <w:rFonts w:ascii="Times New Roman" w:hAnsi="Times New Roman" w:cs="Times New Roman"/>
        </w:rPr>
        <w:t xml:space="preserve"> w inny sposób niż wskazany powyżej nie będą rozpatrywane.  </w:t>
      </w:r>
    </w:p>
    <w:p w14:paraId="754D199C" w14:textId="746EEFB5" w:rsidR="001046B5" w:rsidRDefault="00B17D18" w:rsidP="001046B5">
      <w:pPr>
        <w:spacing w:after="56" w:line="259" w:lineRule="auto"/>
        <w:ind w:left="0" w:firstLine="0"/>
        <w:jc w:val="left"/>
        <w:rPr>
          <w:rFonts w:ascii="Times New Roman" w:hAnsi="Times New Roman" w:cs="Times New Roman"/>
        </w:rPr>
      </w:pPr>
      <w:r w:rsidRPr="00F6562F">
        <w:rPr>
          <w:rFonts w:ascii="Times New Roman" w:hAnsi="Times New Roman" w:cs="Times New Roman"/>
        </w:rPr>
        <w:t xml:space="preserve"> </w:t>
      </w:r>
    </w:p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87"/>
        <w:gridCol w:w="1838"/>
        <w:gridCol w:w="1461"/>
        <w:gridCol w:w="1363"/>
        <w:gridCol w:w="1528"/>
        <w:gridCol w:w="1466"/>
        <w:gridCol w:w="146"/>
      </w:tblGrid>
      <w:tr w:rsidR="001046B5" w:rsidRPr="001046B5" w14:paraId="05BA9122" w14:textId="77777777" w:rsidTr="001046B5">
        <w:trPr>
          <w:gridAfter w:val="1"/>
          <w:wAfter w:w="36" w:type="dxa"/>
          <w:trHeight w:val="403"/>
        </w:trPr>
        <w:tc>
          <w:tcPr>
            <w:tcW w:w="102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9DC5BCD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046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Szlak turystyki wodnej Pisa-Narew wraz z zagospodarowaniem terenu plaży miejskiej w Piszu </w:t>
            </w:r>
          </w:p>
        </w:tc>
      </w:tr>
      <w:tr w:rsidR="001046B5" w:rsidRPr="001046B5" w14:paraId="2D65365E" w14:textId="77777777" w:rsidTr="001046B5">
        <w:trPr>
          <w:trHeight w:val="300"/>
        </w:trPr>
        <w:tc>
          <w:tcPr>
            <w:tcW w:w="102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67AB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EC4D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046B5" w:rsidRPr="001046B5" w14:paraId="16C1C857" w14:textId="77777777" w:rsidTr="001046B5">
        <w:trPr>
          <w:trHeight w:val="12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EE3794F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046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Lp.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7B19847" w14:textId="77777777" w:rsidR="001046B5" w:rsidRPr="001046B5" w:rsidRDefault="001046B5" w:rsidP="001046B5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046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Fragment koncepcji, do którego odnosi się uwaga 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32BA7B3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046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Warianty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CCD3195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046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Proszę o wybór preferowanego wariantu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6F3D368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046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Treść uwagi/opinii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02120D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046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Uzasadnienie uwagi/opinii  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17B4B53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046B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Propozycja zmiany koncepcji</w:t>
            </w:r>
          </w:p>
        </w:tc>
        <w:tc>
          <w:tcPr>
            <w:tcW w:w="36" w:type="dxa"/>
            <w:vAlign w:val="center"/>
            <w:hideMark/>
          </w:tcPr>
          <w:p w14:paraId="32057762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1046B5" w:rsidRPr="001046B5" w14:paraId="0E9EE094" w14:textId="77777777" w:rsidTr="001046B5">
        <w:trPr>
          <w:trHeight w:val="360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6E00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2060"/>
                <w:kern w:val="0"/>
                <w14:ligatures w14:val="none"/>
              </w:rPr>
            </w:pPr>
            <w:permStart w:id="319847699" w:edGrp="everyone"/>
            <w:r w:rsidRPr="001046B5">
              <w:rPr>
                <w:rFonts w:ascii="Times New Roman" w:eastAsia="Times New Roman" w:hAnsi="Times New Roman" w:cs="Times New Roman"/>
                <w:color w:val="002060"/>
                <w:kern w:val="0"/>
                <w14:ligatures w14:val="none"/>
              </w:rPr>
              <w:t>1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B8E9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</w:pPr>
            <w:r w:rsidRPr="001046B5"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  <w:t>Punkt startowy - Plaża miejska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A45B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kern w:val="0"/>
                <w14:ligatures w14:val="none"/>
              </w:rPr>
            </w:pPr>
            <w:r w:rsidRPr="001046B5">
              <w:rPr>
                <w:rFonts w:eastAsia="Times New Roman"/>
                <w:kern w:val="0"/>
                <w14:ligatures w14:val="none"/>
              </w:rPr>
              <w:t>Wariant 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E523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1046B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64C1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kern w:val="0"/>
                <w14:ligatures w14:val="none"/>
              </w:rPr>
            </w:pPr>
            <w:r w:rsidRPr="001046B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0F4F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kern w:val="0"/>
                <w14:ligatures w14:val="none"/>
              </w:rPr>
            </w:pPr>
            <w:r w:rsidRPr="001046B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49AE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kern w:val="0"/>
                <w14:ligatures w14:val="none"/>
              </w:rPr>
            </w:pPr>
            <w:r w:rsidRPr="001046B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CE54FB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1046B5" w:rsidRPr="001046B5" w14:paraId="136F1A5E" w14:textId="77777777" w:rsidTr="001046B5">
        <w:trPr>
          <w:trHeight w:val="3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3482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2060"/>
                <w:kern w:val="0"/>
                <w14:ligatures w14:val="none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D0F2F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3B24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kern w:val="0"/>
                <w14:ligatures w14:val="none"/>
              </w:rPr>
            </w:pPr>
            <w:r w:rsidRPr="001046B5">
              <w:rPr>
                <w:rFonts w:eastAsia="Times New Roman"/>
                <w:kern w:val="0"/>
                <w14:ligatures w14:val="none"/>
              </w:rPr>
              <w:t>Wariant B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BDB7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1046B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C0AE4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ABEDE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9362B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5800028F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1046B5" w:rsidRPr="001046B5" w14:paraId="6B2E203E" w14:textId="77777777" w:rsidTr="001046B5">
        <w:trPr>
          <w:trHeight w:val="34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49A3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kern w:val="0"/>
                <w14:ligatures w14:val="none"/>
              </w:rPr>
            </w:pPr>
            <w:r w:rsidRPr="001046B5">
              <w:rPr>
                <w:rFonts w:eastAsia="Times New Roman"/>
                <w:kern w:val="0"/>
                <w14:ligatures w14:val="none"/>
              </w:rPr>
              <w:t>2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C29E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</w:pPr>
            <w:r w:rsidRPr="001046B5"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  <w:t>Punkt postojowy I – Port na rzece Pisie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D70E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kern w:val="0"/>
                <w14:ligatures w14:val="none"/>
              </w:rPr>
            </w:pPr>
            <w:r w:rsidRPr="001046B5">
              <w:rPr>
                <w:rFonts w:eastAsia="Times New Roman"/>
                <w:kern w:val="0"/>
                <w14:ligatures w14:val="none"/>
              </w:rPr>
              <w:t>Wariant 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FBA5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kern w:val="0"/>
                <w14:ligatures w14:val="none"/>
              </w:rPr>
            </w:pPr>
            <w:r w:rsidRPr="001046B5">
              <w:rPr>
                <w:rFonts w:eastAsia="Times New Roman"/>
                <w:kern w:val="0"/>
                <w14:ligatures w14:val="none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AE54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</w:pPr>
            <w:r w:rsidRPr="001046B5"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  <w:t xml:space="preserve"> 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87A2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</w:pPr>
            <w:r w:rsidRPr="001046B5"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37C2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</w:pPr>
            <w:r w:rsidRPr="001046B5"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9DC227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1046B5" w:rsidRPr="001046B5" w14:paraId="12A44804" w14:textId="77777777" w:rsidTr="001046B5">
        <w:trPr>
          <w:trHeight w:val="3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7CEB3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1A3AF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57AD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kern w:val="0"/>
                <w14:ligatures w14:val="none"/>
              </w:rPr>
            </w:pPr>
            <w:r w:rsidRPr="001046B5">
              <w:rPr>
                <w:rFonts w:eastAsia="Times New Roman"/>
                <w:kern w:val="0"/>
                <w14:ligatures w14:val="none"/>
              </w:rPr>
              <w:t>Wariant B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5F4A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</w:pPr>
            <w:r w:rsidRPr="001046B5"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  <w:t xml:space="preserve"> 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D72C0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7F390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79D8C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6003F393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1046B5" w:rsidRPr="001046B5" w14:paraId="62004BE4" w14:textId="77777777" w:rsidTr="001046B5">
        <w:trPr>
          <w:trHeight w:val="6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6D5C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kern w:val="0"/>
                <w14:ligatures w14:val="none"/>
              </w:rPr>
            </w:pPr>
            <w:r w:rsidRPr="001046B5">
              <w:rPr>
                <w:rFonts w:eastAsia="Times New Roman"/>
                <w:kern w:val="0"/>
                <w14:ligatures w14:val="none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F4D33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Punkt postojowy II – Niedźwiedzie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4AC8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</w:pPr>
            <w:r w:rsidRPr="001046B5"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CFC5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</w:pPr>
            <w:r w:rsidRPr="001046B5"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8ECF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</w:pPr>
            <w:r w:rsidRPr="001046B5"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  <w:t xml:space="preserve">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77AA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</w:pPr>
            <w:r w:rsidRPr="001046B5"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6DC7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</w:pPr>
            <w:r w:rsidRPr="001046B5">
              <w:rPr>
                <w:rFonts w:ascii="Times New Roman" w:eastAsia="Times New Roman" w:hAnsi="Times New Roman" w:cs="Times New Roman"/>
                <w:color w:val="auto"/>
                <w:kern w:val="0"/>
                <w14:ligatures w14:val="none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05F34DE7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1046B5" w:rsidRPr="001046B5" w14:paraId="7CB1997F" w14:textId="77777777" w:rsidTr="001046B5">
        <w:trPr>
          <w:trHeight w:val="6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53C7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kern w:val="0"/>
                <w14:ligatures w14:val="none"/>
              </w:rPr>
            </w:pPr>
            <w:r w:rsidRPr="001046B5">
              <w:rPr>
                <w:rFonts w:eastAsia="Times New Roman"/>
                <w:kern w:val="0"/>
                <w14:ligatures w14:val="none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6CCFE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kern w:val="0"/>
                <w14:ligatures w14:val="none"/>
              </w:rPr>
            </w:pPr>
            <w:r w:rsidRPr="001046B5">
              <w:rPr>
                <w:rFonts w:eastAsia="Times New Roman"/>
                <w:kern w:val="0"/>
                <w14:ligatures w14:val="none"/>
              </w:rPr>
              <w:t>Punkt postojowy III – Borki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DBA1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8189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3AA4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5F33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F527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5DB9E6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1046B5" w:rsidRPr="001046B5" w14:paraId="0AB04626" w14:textId="77777777" w:rsidTr="001046B5">
        <w:trPr>
          <w:trHeight w:val="6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A163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kern w:val="0"/>
                <w14:ligatures w14:val="none"/>
              </w:rPr>
            </w:pPr>
            <w:r w:rsidRPr="001046B5">
              <w:rPr>
                <w:rFonts w:eastAsia="Times New Roman"/>
                <w:kern w:val="0"/>
                <w14:ligatures w14:val="none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E1D5E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Punkt postojowy IV – Szast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8726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9B23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81DA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76DE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E0FD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6D0288B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1046B5" w:rsidRPr="001046B5" w14:paraId="192DB7F7" w14:textId="77777777" w:rsidTr="001046B5">
        <w:trPr>
          <w:trHeight w:val="6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D7A1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kern w:val="0"/>
                <w14:ligatures w14:val="none"/>
              </w:rPr>
            </w:pPr>
            <w:r w:rsidRPr="001046B5">
              <w:rPr>
                <w:rFonts w:eastAsia="Times New Roman"/>
                <w:kern w:val="0"/>
                <w14:ligatures w14:val="none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FB53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Punkt postojowy V – Dziadowo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9610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C7D8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6FC1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0121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0370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CDBF39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1046B5" w:rsidRPr="001046B5" w14:paraId="74029884" w14:textId="77777777" w:rsidTr="001046B5">
        <w:trPr>
          <w:trHeight w:val="6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326F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kern w:val="0"/>
                <w14:ligatures w14:val="none"/>
              </w:rPr>
            </w:pPr>
            <w:r w:rsidRPr="001046B5">
              <w:rPr>
                <w:rFonts w:eastAsia="Times New Roman"/>
                <w:kern w:val="0"/>
                <w14:ligatures w14:val="none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8C89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Punkt postojowy VI – Jeże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5728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8F3F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2527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04AA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A9C7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B0FDB9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1046B5" w:rsidRPr="001046B5" w14:paraId="627687CD" w14:textId="77777777" w:rsidTr="001046B5">
        <w:trPr>
          <w:trHeight w:val="142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F8F7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kern w:val="0"/>
                <w14:ligatures w14:val="none"/>
              </w:rPr>
            </w:pPr>
            <w:r w:rsidRPr="001046B5">
              <w:rPr>
                <w:rFonts w:eastAsia="Times New Roman"/>
                <w:kern w:val="0"/>
                <w14:ligatures w14:val="none"/>
              </w:rPr>
              <w:t>8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DCB2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kern w:val="0"/>
                <w14:ligatures w14:val="none"/>
              </w:rPr>
            </w:pPr>
            <w:r w:rsidRPr="001046B5">
              <w:rPr>
                <w:rFonts w:eastAsia="Times New Roman"/>
                <w:kern w:val="0"/>
                <w14:ligatures w14:val="none"/>
              </w:rPr>
              <w:t xml:space="preserve">Zagospodarowanie strefy zamku </w:t>
            </w:r>
            <w:proofErr w:type="spellStart"/>
            <w:r w:rsidRPr="001046B5">
              <w:rPr>
                <w:rFonts w:eastAsia="Times New Roman"/>
                <w:kern w:val="0"/>
                <w14:ligatures w14:val="none"/>
              </w:rPr>
              <w:t>piskiego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5EA6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Zagospodarowanie terenu wraz z ekspozycją ruin zamku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D2CE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1421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3A64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C04E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7D5019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1046B5" w:rsidRPr="001046B5" w14:paraId="775D2266" w14:textId="77777777" w:rsidTr="001046B5">
        <w:trPr>
          <w:trHeight w:val="120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4B091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6A1F5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kern w:val="0"/>
                <w14:ligatures w14:val="none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3ACE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Zagospodarowanie terenu bez ekspozycji ruin zamku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9B9E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AF1BC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8A484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C5961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kern w:val="0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296DE0FD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1046B5" w:rsidRPr="001046B5" w14:paraId="3A2C192E" w14:textId="77777777" w:rsidTr="001046B5">
        <w:trPr>
          <w:trHeight w:val="49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90C0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kern w:val="0"/>
                <w14:ligatures w14:val="none"/>
              </w:rPr>
            </w:pPr>
            <w:r w:rsidRPr="001046B5">
              <w:rPr>
                <w:rFonts w:eastAsia="Times New Roman"/>
                <w:kern w:val="0"/>
                <w14:ligatures w14:val="none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EC97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Inne uwagi</w:t>
            </w:r>
          </w:p>
        </w:tc>
        <w:tc>
          <w:tcPr>
            <w:tcW w:w="7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F4AB4" w14:textId="77777777" w:rsidR="001046B5" w:rsidRPr="001046B5" w:rsidRDefault="001046B5" w:rsidP="001046B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14:ligatures w14:val="none"/>
              </w:rPr>
            </w:pPr>
            <w:r w:rsidRPr="001046B5">
              <w:rPr>
                <w:rFonts w:eastAsia="Times New Roman"/>
                <w:color w:val="auto"/>
                <w:kern w:val="0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7199F4" w14:textId="77777777" w:rsidR="001046B5" w:rsidRPr="001046B5" w:rsidRDefault="001046B5" w:rsidP="001046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3E87521" w14:textId="77777777" w:rsidR="00A7597D" w:rsidRPr="00F6562F" w:rsidRDefault="00A7597D" w:rsidP="001046B5">
      <w:pPr>
        <w:spacing w:after="56" w:line="259" w:lineRule="auto"/>
        <w:ind w:left="0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10161" w:type="dxa"/>
        <w:tblInd w:w="426" w:type="dxa"/>
        <w:tblCellMar>
          <w:top w:w="1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640"/>
        <w:gridCol w:w="3521"/>
      </w:tblGrid>
      <w:tr w:rsidR="00B17D18" w:rsidRPr="00F6562F" w14:paraId="2FA49D75" w14:textId="77777777" w:rsidTr="00227108">
        <w:trPr>
          <w:trHeight w:val="25"/>
        </w:trPr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2FD41F8" w14:textId="77777777" w:rsidR="00B17D18" w:rsidRPr="00F6562F" w:rsidRDefault="00B17D18" w:rsidP="00110771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  <w:r w:rsidRPr="00F6562F">
              <w:rPr>
                <w:rFonts w:ascii="Times New Roman" w:hAnsi="Times New Roman" w:cs="Times New Roman"/>
              </w:rPr>
              <w:lastRenderedPageBreak/>
              <w:t xml:space="preserve">Imię i nazwisko lub podmiot zgłaszający propozycję (w przypadku organizacji/instytucji)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8D8C904" w14:textId="77777777" w:rsidR="00B17D18" w:rsidRPr="00F6562F" w:rsidRDefault="00B17D18" w:rsidP="00110771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</w:rPr>
            </w:pPr>
            <w:r w:rsidRPr="00F6562F">
              <w:rPr>
                <w:rFonts w:ascii="Times New Roman" w:hAnsi="Times New Roman" w:cs="Times New Roman"/>
              </w:rPr>
              <w:t xml:space="preserve">Adres poczty elektronicznej  </w:t>
            </w:r>
          </w:p>
        </w:tc>
      </w:tr>
      <w:tr w:rsidR="00B17D18" w:rsidRPr="00F6562F" w14:paraId="43CE4827" w14:textId="77777777" w:rsidTr="00227108">
        <w:trPr>
          <w:trHeight w:val="71"/>
        </w:trPr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66D9" w14:textId="77777777" w:rsidR="00B17D18" w:rsidRPr="00F6562F" w:rsidRDefault="00B17D18" w:rsidP="00110771">
            <w:pPr>
              <w:spacing w:after="178" w:line="259" w:lineRule="auto"/>
              <w:ind w:left="1" w:firstLine="0"/>
              <w:rPr>
                <w:rFonts w:ascii="Times New Roman" w:hAnsi="Times New Roman" w:cs="Times New Roman"/>
              </w:rPr>
            </w:pPr>
            <w:r w:rsidRPr="00F6562F">
              <w:rPr>
                <w:rFonts w:ascii="Times New Roman" w:hAnsi="Times New Roman" w:cs="Times New Roman"/>
                <w:color w:val="FFFFFF"/>
              </w:rPr>
              <w:t xml:space="preserve"> </w:t>
            </w:r>
          </w:p>
          <w:p w14:paraId="0A2B6867" w14:textId="20D8A3E4" w:rsidR="00B17D18" w:rsidRPr="00F6562F" w:rsidRDefault="00B17D18" w:rsidP="00110771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FB87" w14:textId="77777777" w:rsidR="00B17D18" w:rsidRPr="00F6562F" w:rsidRDefault="00B17D18" w:rsidP="00110771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6562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ermEnd w:id="319847699"/>
    <w:p w14:paraId="5BB2DF67" w14:textId="77777777" w:rsidR="00B17D18" w:rsidRPr="00F6562F" w:rsidRDefault="00B17D18" w:rsidP="00B17D18">
      <w:pPr>
        <w:spacing w:after="102" w:line="259" w:lineRule="auto"/>
        <w:ind w:left="566" w:firstLine="0"/>
        <w:jc w:val="left"/>
        <w:rPr>
          <w:rFonts w:ascii="Times New Roman" w:hAnsi="Times New Roman" w:cs="Times New Roman"/>
        </w:rPr>
      </w:pPr>
      <w:r w:rsidRPr="00F6562F">
        <w:rPr>
          <w:rFonts w:ascii="Times New Roman" w:hAnsi="Times New Roman" w:cs="Times New Roman"/>
        </w:rPr>
        <w:t xml:space="preserve"> </w:t>
      </w:r>
    </w:p>
    <w:p w14:paraId="78314715" w14:textId="77777777" w:rsidR="00B17D18" w:rsidRPr="00F6562F" w:rsidRDefault="00B17D18" w:rsidP="00B17D18">
      <w:pPr>
        <w:spacing w:after="0" w:line="259" w:lineRule="auto"/>
        <w:ind w:left="566" w:firstLine="0"/>
        <w:jc w:val="left"/>
        <w:rPr>
          <w:rFonts w:ascii="Times New Roman" w:hAnsi="Times New Roman" w:cs="Times New Roman"/>
        </w:rPr>
      </w:pPr>
      <w:r w:rsidRPr="00F6562F">
        <w:rPr>
          <w:rFonts w:ascii="Times New Roman" w:hAnsi="Times New Roman" w:cs="Times New Roman"/>
        </w:rPr>
        <w:t xml:space="preserve"> </w:t>
      </w:r>
    </w:p>
    <w:p w14:paraId="1580FA93" w14:textId="17A124B7" w:rsidR="00B17D18" w:rsidRPr="00F6562F" w:rsidRDefault="00B17D18" w:rsidP="00B17D18">
      <w:pPr>
        <w:ind w:left="561"/>
        <w:rPr>
          <w:rFonts w:ascii="Times New Roman" w:hAnsi="Times New Roman" w:cs="Times New Roman"/>
        </w:rPr>
      </w:pPr>
      <w:r w:rsidRPr="00F6562F">
        <w:rPr>
          <w:rFonts w:ascii="Times New Roman" w:hAnsi="Times New Roman" w:cs="Times New Roman"/>
        </w:rPr>
        <w:t>Wypełniony formularz</w:t>
      </w:r>
      <w:r w:rsidR="0078676B" w:rsidRPr="00F6562F">
        <w:rPr>
          <w:rFonts w:ascii="Times New Roman" w:hAnsi="Times New Roman" w:cs="Times New Roman"/>
        </w:rPr>
        <w:t xml:space="preserve"> w formie edytowalnej</w:t>
      </w:r>
      <w:r w:rsidRPr="00F6562F">
        <w:rPr>
          <w:rFonts w:ascii="Times New Roman" w:hAnsi="Times New Roman" w:cs="Times New Roman"/>
        </w:rPr>
        <w:t xml:space="preserve"> należy przekaza</w:t>
      </w:r>
      <w:r w:rsidR="0078676B" w:rsidRPr="00F6562F">
        <w:rPr>
          <w:rFonts w:ascii="Times New Roman" w:hAnsi="Times New Roman" w:cs="Times New Roman"/>
        </w:rPr>
        <w:t>ć</w:t>
      </w:r>
      <w:r w:rsidRPr="00F6562F">
        <w:rPr>
          <w:rFonts w:ascii="Times New Roman" w:hAnsi="Times New Roman" w:cs="Times New Roman"/>
        </w:rPr>
        <w:t xml:space="preserve"> do dnia </w:t>
      </w:r>
      <w:r w:rsidR="0078676B" w:rsidRPr="00F6562F">
        <w:rPr>
          <w:rFonts w:ascii="Times New Roman" w:hAnsi="Times New Roman" w:cs="Times New Roman"/>
        </w:rPr>
        <w:t>04.02.2024 r.</w:t>
      </w:r>
      <w:r w:rsidRPr="00F6562F">
        <w:rPr>
          <w:rFonts w:ascii="Times New Roman" w:hAnsi="Times New Roman" w:cs="Times New Roman"/>
        </w:rPr>
        <w:t xml:space="preserve"> w następujący sposób:  </w:t>
      </w:r>
    </w:p>
    <w:p w14:paraId="418E8AC5" w14:textId="4137D95C" w:rsidR="00B17D18" w:rsidRPr="00F6562F" w:rsidRDefault="00B17D18" w:rsidP="0078676B">
      <w:pPr>
        <w:shd w:val="clear" w:color="auto" w:fill="EEECE1"/>
        <w:spacing w:after="0" w:line="260" w:lineRule="auto"/>
        <w:ind w:left="561" w:right="-7" w:firstLine="0"/>
        <w:jc w:val="left"/>
        <w:rPr>
          <w:rFonts w:ascii="Times New Roman" w:hAnsi="Times New Roman" w:cs="Times New Roman"/>
        </w:rPr>
      </w:pPr>
      <w:r w:rsidRPr="00F6562F">
        <w:rPr>
          <w:rFonts w:ascii="Times New Roman" w:hAnsi="Times New Roman" w:cs="Times New Roman"/>
        </w:rPr>
        <w:t xml:space="preserve">za pośrednictwem środków komunikacji elektronicznej poprzez wypełnienie i wysłanie formularza na </w:t>
      </w:r>
      <w:r w:rsidR="0078676B" w:rsidRPr="00F6562F">
        <w:rPr>
          <w:rFonts w:ascii="Times New Roman" w:hAnsi="Times New Roman" w:cs="Times New Roman"/>
        </w:rPr>
        <w:t>portal partycypacji społecznej Urzędu Miejskiego w Piszu: https://e-konsultacje.pisz.pl.</w:t>
      </w:r>
    </w:p>
    <w:p w14:paraId="6D984DC3" w14:textId="5CA91198" w:rsidR="00B17D18" w:rsidRPr="00F6562F" w:rsidRDefault="00B17D18" w:rsidP="00B17D18">
      <w:pPr>
        <w:spacing w:after="0" w:line="259" w:lineRule="auto"/>
        <w:ind w:left="566" w:firstLine="0"/>
        <w:jc w:val="left"/>
        <w:rPr>
          <w:rFonts w:ascii="Times New Roman" w:hAnsi="Times New Roman" w:cs="Times New Roman"/>
        </w:rPr>
      </w:pPr>
    </w:p>
    <w:p w14:paraId="0683276F" w14:textId="77777777" w:rsidR="0078676B" w:rsidRPr="00F6562F" w:rsidRDefault="0078676B" w:rsidP="0078676B">
      <w:pPr>
        <w:spacing w:after="0"/>
        <w:jc w:val="center"/>
        <w:rPr>
          <w:rFonts w:ascii="Times New Roman" w:hAnsi="Times New Roman" w:cs="Times New Roman"/>
        </w:rPr>
      </w:pPr>
    </w:p>
    <w:p w14:paraId="5B219407" w14:textId="77777777" w:rsidR="0078676B" w:rsidRPr="00F6562F" w:rsidRDefault="0078676B" w:rsidP="0078676B">
      <w:pPr>
        <w:spacing w:after="0"/>
        <w:jc w:val="center"/>
        <w:rPr>
          <w:rFonts w:ascii="Times New Roman" w:hAnsi="Times New Roman" w:cs="Times New Roman"/>
        </w:rPr>
      </w:pPr>
    </w:p>
    <w:p w14:paraId="3C063940" w14:textId="77777777" w:rsidR="00F402D9" w:rsidRDefault="00F402D9" w:rsidP="00F402D9">
      <w:pPr>
        <w:spacing w:after="0"/>
        <w:ind w:left="0" w:firstLine="0"/>
        <w:rPr>
          <w:rFonts w:ascii="Times New Roman" w:hAnsi="Times New Roman" w:cs="Times New Roman"/>
        </w:rPr>
      </w:pPr>
    </w:p>
    <w:p w14:paraId="23BDB582" w14:textId="59F58BEF" w:rsidR="00F6562F" w:rsidRDefault="00B17D18" w:rsidP="00F402D9">
      <w:pPr>
        <w:spacing w:after="0"/>
        <w:ind w:left="0" w:firstLine="0"/>
        <w:rPr>
          <w:rFonts w:ascii="Times New Roman" w:hAnsi="Times New Roman" w:cs="Times New Roman"/>
        </w:rPr>
      </w:pPr>
      <w:r w:rsidRPr="00F6562F">
        <w:rPr>
          <w:rFonts w:ascii="Times New Roman" w:hAnsi="Times New Roman" w:cs="Times New Roman"/>
        </w:rPr>
        <w:t xml:space="preserve"> </w:t>
      </w:r>
    </w:p>
    <w:p w14:paraId="24C16184" w14:textId="5A0C44F1" w:rsidR="0078676B" w:rsidRPr="00F6562F" w:rsidRDefault="0078676B" w:rsidP="00F6562F">
      <w:pPr>
        <w:spacing w:after="0"/>
        <w:ind w:left="10"/>
        <w:jc w:val="center"/>
        <w:rPr>
          <w:rFonts w:ascii="Times New Roman" w:hAnsi="Times New Roman" w:cs="Times New Roman"/>
          <w:b/>
        </w:rPr>
      </w:pPr>
      <w:r w:rsidRPr="00F6562F">
        <w:rPr>
          <w:rFonts w:ascii="Times New Roman" w:hAnsi="Times New Roman" w:cs="Times New Roman"/>
          <w:b/>
        </w:rPr>
        <w:t>Klauzula informacyjna</w:t>
      </w:r>
    </w:p>
    <w:p w14:paraId="6E6BA752" w14:textId="78269BBE" w:rsidR="0077744D" w:rsidRPr="0077744D" w:rsidRDefault="0078676B" w:rsidP="0077744D">
      <w:pPr>
        <w:spacing w:after="0"/>
        <w:ind w:left="10"/>
        <w:jc w:val="center"/>
        <w:rPr>
          <w:rFonts w:ascii="Times New Roman" w:hAnsi="Times New Roman" w:cs="Times New Roman"/>
          <w:b/>
        </w:rPr>
      </w:pPr>
      <w:r w:rsidRPr="00F6562F">
        <w:rPr>
          <w:rFonts w:ascii="Times New Roman" w:hAnsi="Times New Roman" w:cs="Times New Roman"/>
          <w:b/>
        </w:rPr>
        <w:t xml:space="preserve">dotycząca przetwarzania danych osobowych w celu przeprowadzenia konsultacji </w:t>
      </w:r>
      <w:r w:rsidR="00F6562F">
        <w:rPr>
          <w:rFonts w:ascii="Times New Roman" w:hAnsi="Times New Roman" w:cs="Times New Roman"/>
          <w:b/>
        </w:rPr>
        <w:t>z mieszkańcami</w:t>
      </w:r>
      <w:r w:rsidRPr="00F6562F">
        <w:rPr>
          <w:rFonts w:ascii="Times New Roman" w:hAnsi="Times New Roman" w:cs="Times New Roman"/>
          <w:b/>
        </w:rPr>
        <w:t xml:space="preserve"> dotyczących </w:t>
      </w:r>
      <w:r w:rsidR="0077744D" w:rsidRPr="0077744D">
        <w:rPr>
          <w:rFonts w:ascii="Times New Roman" w:hAnsi="Times New Roman" w:cs="Times New Roman"/>
          <w:b/>
        </w:rPr>
        <w:t xml:space="preserve">szlaku turystyki wodnej Pisa-Narew wraz </w:t>
      </w:r>
    </w:p>
    <w:p w14:paraId="47958605" w14:textId="32FEE868" w:rsidR="0078676B" w:rsidRPr="00F6562F" w:rsidRDefault="0077744D" w:rsidP="0077744D">
      <w:pPr>
        <w:spacing w:after="0"/>
        <w:ind w:left="10"/>
        <w:jc w:val="center"/>
        <w:rPr>
          <w:rFonts w:ascii="Times New Roman" w:hAnsi="Times New Roman" w:cs="Times New Roman"/>
        </w:rPr>
      </w:pPr>
      <w:r w:rsidRPr="0077744D">
        <w:rPr>
          <w:rFonts w:ascii="Times New Roman" w:hAnsi="Times New Roman" w:cs="Times New Roman"/>
          <w:b/>
        </w:rPr>
        <w:t xml:space="preserve">z zagospodarowaniem terenu plaży miejskiej w Piszu oraz strefy zamku </w:t>
      </w:r>
      <w:proofErr w:type="spellStart"/>
      <w:r w:rsidRPr="0077744D">
        <w:rPr>
          <w:rFonts w:ascii="Times New Roman" w:hAnsi="Times New Roman" w:cs="Times New Roman"/>
          <w:b/>
        </w:rPr>
        <w:t>piskiego</w:t>
      </w:r>
      <w:proofErr w:type="spellEnd"/>
      <w:r w:rsidRPr="0077744D">
        <w:rPr>
          <w:rFonts w:ascii="Times New Roman" w:hAnsi="Times New Roman" w:cs="Times New Roman"/>
          <w:b/>
        </w:rPr>
        <w:t>.</w:t>
      </w:r>
    </w:p>
    <w:p w14:paraId="1E1A3C8A" w14:textId="77777777" w:rsidR="0077744D" w:rsidRDefault="0077744D" w:rsidP="0078676B">
      <w:pPr>
        <w:spacing w:after="0"/>
        <w:rPr>
          <w:rFonts w:ascii="Times New Roman" w:hAnsi="Times New Roman" w:cs="Times New Roman"/>
        </w:rPr>
      </w:pPr>
    </w:p>
    <w:p w14:paraId="4E435392" w14:textId="7C31D08A" w:rsidR="0078676B" w:rsidRPr="00F6562F" w:rsidRDefault="0078676B" w:rsidP="0078676B">
      <w:pPr>
        <w:spacing w:after="0"/>
        <w:rPr>
          <w:rFonts w:ascii="Times New Roman" w:hAnsi="Times New Roman" w:cs="Times New Roman"/>
        </w:rPr>
      </w:pPr>
      <w:r w:rsidRPr="00F6562F">
        <w:rPr>
          <w:rFonts w:ascii="Times New Roman" w:hAnsi="Times New Roman" w:cs="Times New Roman"/>
        </w:rPr>
        <w:t xml:space="preserve"> na postawie art.13 ROZPORZĄDZENIA PARLAMENTU EUROPEJSKIEGO I RADY (UE) 2016/679 z dnia 27 kwietnia 2016 r. w sprawie ochrony osób fizycznych w związku z przetwarzaniem danych osobowych i w sprawie swobodnego przepływu takich danych oraz uchylenia dyrektywy 95/46/WE (RODO) informuję, że:</w:t>
      </w:r>
    </w:p>
    <w:p w14:paraId="07E9D525" w14:textId="77777777" w:rsidR="0078676B" w:rsidRPr="00F6562F" w:rsidRDefault="0078676B" w:rsidP="0078676B">
      <w:pPr>
        <w:spacing w:after="0"/>
        <w:rPr>
          <w:rFonts w:ascii="Times New Roman" w:hAnsi="Times New Roman" w:cs="Times New Roman"/>
        </w:rPr>
      </w:pPr>
    </w:p>
    <w:p w14:paraId="30A29C66" w14:textId="77777777" w:rsidR="0078676B" w:rsidRPr="00F6562F" w:rsidRDefault="0078676B" w:rsidP="0078676B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F6562F">
        <w:rPr>
          <w:rFonts w:ascii="Times New Roman" w:hAnsi="Times New Roman"/>
        </w:rPr>
        <w:t xml:space="preserve">Administratorem Pani/Pana danych osobowych jest Gmina Pisz, ul. G. Gizewiusza 5, 12-200 Pisz, tel. (87) 423 52 10, e-mail: </w:t>
      </w:r>
      <w:hyperlink r:id="rId7" w:history="1">
        <w:r w:rsidRPr="00F6562F">
          <w:rPr>
            <w:rStyle w:val="Hipercze"/>
            <w:rFonts w:ascii="Times New Roman" w:hAnsi="Times New Roman"/>
          </w:rPr>
          <w:t>pisz@home.pl</w:t>
        </w:r>
      </w:hyperlink>
    </w:p>
    <w:p w14:paraId="6956B21E" w14:textId="38FA8EF9" w:rsidR="0078676B" w:rsidRPr="0077744D" w:rsidRDefault="0078676B" w:rsidP="0077744D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F6562F">
        <w:rPr>
          <w:rFonts w:ascii="Times New Roman" w:hAnsi="Times New Roman"/>
        </w:rPr>
        <w:t xml:space="preserve">Pani/Pana dane osobowe, tj. imię i nazwisko, adres do korespondencji, adres e-mail przetwarzane będą w celu przeprowadzenia konsultacji </w:t>
      </w:r>
      <w:r w:rsidR="00F6562F" w:rsidRPr="00F6562F">
        <w:rPr>
          <w:rFonts w:ascii="Times New Roman" w:hAnsi="Times New Roman"/>
        </w:rPr>
        <w:t xml:space="preserve">z mieszkańcami dotyczących </w:t>
      </w:r>
      <w:r w:rsidR="0077744D" w:rsidRPr="0077744D">
        <w:rPr>
          <w:rFonts w:ascii="Times New Roman" w:hAnsi="Times New Roman"/>
        </w:rPr>
        <w:t xml:space="preserve">szlaku turystyki wodnej Pisa-Narew wraz z zagospodarowaniem terenu plaży miejskiej w Piszu oraz strefy zamku </w:t>
      </w:r>
      <w:proofErr w:type="spellStart"/>
      <w:r w:rsidR="0077744D" w:rsidRPr="0077744D">
        <w:rPr>
          <w:rFonts w:ascii="Times New Roman" w:hAnsi="Times New Roman"/>
        </w:rPr>
        <w:t>piskiego</w:t>
      </w:r>
      <w:proofErr w:type="spellEnd"/>
      <w:r w:rsidRPr="0077744D">
        <w:rPr>
          <w:rFonts w:ascii="Times New Roman" w:hAnsi="Times New Roman"/>
        </w:rPr>
        <w:t>;</w:t>
      </w:r>
    </w:p>
    <w:p w14:paraId="3DFC2A86" w14:textId="77777777" w:rsidR="0078676B" w:rsidRPr="00F6562F" w:rsidRDefault="0078676B" w:rsidP="0078676B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F6562F">
        <w:rPr>
          <w:rFonts w:ascii="Times New Roman" w:hAnsi="Times New Roman"/>
        </w:rPr>
        <w:t>Przysługuje Pani/Panu prawo dostępu do swoich danych osobowych, ich sprostowania, usunięcia lub ograniczenia przetwarzania, prawo wniesienia sprzeciwu wobec przetwarzania danych także do przenoszenia danych;</w:t>
      </w:r>
    </w:p>
    <w:p w14:paraId="0DF839AA" w14:textId="77777777" w:rsidR="0078676B" w:rsidRPr="00F6562F" w:rsidRDefault="0078676B" w:rsidP="0078676B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F6562F">
        <w:rPr>
          <w:rFonts w:ascii="Times New Roman" w:hAnsi="Times New Roman"/>
        </w:rPr>
        <w:t>Dane udostępnione przez Panią/Pana nie będą podlegały profilowaniu Urząd Miejski w Piszu oraz nie podlegają zautomatyzowanemu podejmowaniu decyzji;</w:t>
      </w:r>
    </w:p>
    <w:p w14:paraId="06C8E037" w14:textId="77777777" w:rsidR="0078676B" w:rsidRPr="00F6562F" w:rsidRDefault="0078676B" w:rsidP="0078676B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F6562F">
        <w:rPr>
          <w:rFonts w:ascii="Times New Roman" w:hAnsi="Times New Roman"/>
        </w:rPr>
        <w:t xml:space="preserve">Przysługuje Pani/Panu prawo wniesienia skargi do organu nadzorczego; </w:t>
      </w:r>
    </w:p>
    <w:p w14:paraId="634E4CF5" w14:textId="77777777" w:rsidR="0078676B" w:rsidRPr="00F6562F" w:rsidRDefault="0078676B" w:rsidP="0078676B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F6562F">
        <w:rPr>
          <w:rFonts w:ascii="Times New Roman" w:hAnsi="Times New Roman"/>
        </w:rPr>
        <w:t xml:space="preserve"> W sytuacji, gdy przetwarzanie danych osobowych odbywa się na podstawie zgody osoby, której dane dotyczą, podanie przez Panią/Pana danych osobowych Administratorowi ma charakter dobrowolny;</w:t>
      </w:r>
    </w:p>
    <w:p w14:paraId="589E9F2E" w14:textId="401E682A" w:rsidR="00F6562F" w:rsidRPr="001046B5" w:rsidRDefault="0078676B" w:rsidP="001046B5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F6562F">
        <w:rPr>
          <w:rFonts w:ascii="Times New Roman" w:hAnsi="Times New Roman"/>
        </w:rPr>
        <w:t>Pani/Pana dane osobowe będą przechowywane przez okres niezbędny do przeprowadzenia konsultacji społecznych, tj. opracowania wyników konsultacji oraz zapewnienia realizacji obowiązków sprawozdawczych, kontrolnych i archiwalnych związanych z procesem konsultacj</w:t>
      </w:r>
      <w:r w:rsidR="001046B5">
        <w:rPr>
          <w:rFonts w:ascii="Times New Roman" w:hAnsi="Times New Roman"/>
        </w:rPr>
        <w:t>i.</w:t>
      </w:r>
    </w:p>
    <w:sectPr w:rsidR="00F6562F" w:rsidRPr="001046B5" w:rsidSect="00786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7" w:right="1315" w:bottom="1530" w:left="850" w:header="708" w:footer="1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4F0B" w14:textId="77777777" w:rsidR="007E61FA" w:rsidRDefault="007E61FA">
      <w:pPr>
        <w:spacing w:after="0" w:line="240" w:lineRule="auto"/>
      </w:pPr>
      <w:r>
        <w:separator/>
      </w:r>
    </w:p>
  </w:endnote>
  <w:endnote w:type="continuationSeparator" w:id="0">
    <w:p w14:paraId="167530F9" w14:textId="77777777" w:rsidR="007E61FA" w:rsidRDefault="007E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4F35" w14:textId="77777777" w:rsidR="00B17D18" w:rsidRDefault="00B17D18">
    <w:pPr>
      <w:spacing w:after="98" w:line="259" w:lineRule="auto"/>
      <w:ind w:left="2212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450A2EF" wp14:editId="648787E2">
          <wp:simplePos x="0" y="0"/>
          <wp:positionH relativeFrom="page">
            <wp:posOffset>1944370</wp:posOffset>
          </wp:positionH>
          <wp:positionV relativeFrom="page">
            <wp:posOffset>9110345</wp:posOffset>
          </wp:positionV>
          <wp:extent cx="3941445" cy="548640"/>
          <wp:effectExtent l="0" t="0" r="0" b="0"/>
          <wp:wrapSquare wrapText="bothSides"/>
          <wp:docPr id="6752" name="Picture 67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2" name="Picture 67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144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9C48BF5" w14:textId="77777777" w:rsidR="00B17D18" w:rsidRDefault="00B17D18">
    <w:pPr>
      <w:spacing w:after="0" w:line="259" w:lineRule="auto"/>
      <w:ind w:left="566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CB7D" w14:textId="77777777" w:rsidR="00B17D18" w:rsidRDefault="00B17D18">
    <w:pPr>
      <w:spacing w:after="98" w:line="259" w:lineRule="auto"/>
      <w:ind w:left="2212" w:firstLine="0"/>
      <w:jc w:val="left"/>
    </w:pPr>
    <w:r>
      <w:t xml:space="preserve"> </w:t>
    </w:r>
  </w:p>
  <w:p w14:paraId="49746795" w14:textId="77777777" w:rsidR="00B17D18" w:rsidRDefault="00B17D18">
    <w:pPr>
      <w:spacing w:after="0" w:line="259" w:lineRule="auto"/>
      <w:ind w:left="566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E426" w14:textId="77777777" w:rsidR="00B17D18" w:rsidRDefault="00B17D18">
    <w:pPr>
      <w:spacing w:after="98" w:line="259" w:lineRule="auto"/>
      <w:ind w:left="2212" w:firstLine="0"/>
      <w:jc w:val="left"/>
    </w:pPr>
    <w:r>
      <w:t xml:space="preserve"> </w:t>
    </w:r>
  </w:p>
  <w:p w14:paraId="467C6231" w14:textId="77777777" w:rsidR="00B17D18" w:rsidRDefault="00B17D18">
    <w:pPr>
      <w:spacing w:after="0" w:line="259" w:lineRule="auto"/>
      <w:ind w:left="566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85DB" w14:textId="77777777" w:rsidR="007E61FA" w:rsidRDefault="007E61FA">
      <w:pPr>
        <w:spacing w:after="0" w:line="240" w:lineRule="auto"/>
      </w:pPr>
      <w:r>
        <w:separator/>
      </w:r>
    </w:p>
  </w:footnote>
  <w:footnote w:type="continuationSeparator" w:id="0">
    <w:p w14:paraId="1A95C53A" w14:textId="77777777" w:rsidR="007E61FA" w:rsidRDefault="007E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2B7A" w14:textId="77777777" w:rsidR="00B17D18" w:rsidRDefault="00B17D18">
    <w:pPr>
      <w:spacing w:after="1202" w:line="259" w:lineRule="auto"/>
      <w:ind w:left="606" w:firstLine="0"/>
      <w:jc w:val="center"/>
    </w:pPr>
    <w:r>
      <w:t xml:space="preserve"> </w:t>
    </w:r>
  </w:p>
  <w:p w14:paraId="4A26CC2C" w14:textId="77777777" w:rsidR="00B17D18" w:rsidRDefault="00B17D18">
    <w:pPr>
      <w:spacing w:after="0" w:line="259" w:lineRule="auto"/>
      <w:ind w:left="0" w:right="46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081AA89" wp14:editId="697839DC">
          <wp:simplePos x="0" y="0"/>
          <wp:positionH relativeFrom="page">
            <wp:posOffset>1222375</wp:posOffset>
          </wp:positionH>
          <wp:positionV relativeFrom="page">
            <wp:posOffset>557530</wp:posOffset>
          </wp:positionV>
          <wp:extent cx="5385435" cy="795655"/>
          <wp:effectExtent l="0" t="0" r="0" b="0"/>
          <wp:wrapSquare wrapText="bothSides"/>
          <wp:docPr id="7238" name="Picture 72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38" name="Picture 72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5435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48FE" w14:textId="77777777" w:rsidR="00B17D18" w:rsidRDefault="00B17D18">
    <w:pPr>
      <w:spacing w:after="1202" w:line="259" w:lineRule="auto"/>
      <w:ind w:left="606" w:firstLine="0"/>
      <w:jc w:val="center"/>
    </w:pPr>
    <w:r>
      <w:t xml:space="preserve"> </w:t>
    </w:r>
  </w:p>
  <w:p w14:paraId="15741736" w14:textId="77777777" w:rsidR="00B17D18" w:rsidRDefault="00B17D18">
    <w:pPr>
      <w:spacing w:after="0" w:line="259" w:lineRule="auto"/>
      <w:ind w:left="0" w:right="465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AAEB" w14:textId="77777777" w:rsidR="00B17D18" w:rsidRDefault="00B17D1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7C8"/>
    <w:multiLevelType w:val="hybridMultilevel"/>
    <w:tmpl w:val="7FCEA196"/>
    <w:lvl w:ilvl="0" w:tplc="83D897F6">
      <w:start w:val="1"/>
      <w:numFmt w:val="decimal"/>
      <w:lvlText w:val="%1)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1C733E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42B22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4BADC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9097B4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CA8114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9E5B8A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321900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105668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F35FEA"/>
    <w:multiLevelType w:val="hybridMultilevel"/>
    <w:tmpl w:val="B21EE028"/>
    <w:lvl w:ilvl="0" w:tplc="F8CC463E">
      <w:start w:val="1"/>
      <w:numFmt w:val="bullet"/>
      <w:lvlText w:val="-"/>
      <w:lvlJc w:val="left"/>
      <w:pPr>
        <w:ind w:left="835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4477C8">
      <w:start w:val="1"/>
      <w:numFmt w:val="bullet"/>
      <w:lvlText w:val="o"/>
      <w:lvlJc w:val="left"/>
      <w:pPr>
        <w:ind w:left="108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47E0C">
      <w:start w:val="1"/>
      <w:numFmt w:val="bullet"/>
      <w:lvlText w:val="▪"/>
      <w:lvlJc w:val="left"/>
      <w:pPr>
        <w:ind w:left="180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5AEE5C">
      <w:start w:val="1"/>
      <w:numFmt w:val="bullet"/>
      <w:lvlText w:val="•"/>
      <w:lvlJc w:val="left"/>
      <w:pPr>
        <w:ind w:left="252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6E3A0A">
      <w:start w:val="1"/>
      <w:numFmt w:val="bullet"/>
      <w:lvlText w:val="o"/>
      <w:lvlJc w:val="left"/>
      <w:pPr>
        <w:ind w:left="324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EFDD6">
      <w:start w:val="1"/>
      <w:numFmt w:val="bullet"/>
      <w:lvlText w:val="▪"/>
      <w:lvlJc w:val="left"/>
      <w:pPr>
        <w:ind w:left="396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42DB4">
      <w:start w:val="1"/>
      <w:numFmt w:val="bullet"/>
      <w:lvlText w:val="•"/>
      <w:lvlJc w:val="left"/>
      <w:pPr>
        <w:ind w:left="468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C351E">
      <w:start w:val="1"/>
      <w:numFmt w:val="bullet"/>
      <w:lvlText w:val="o"/>
      <w:lvlJc w:val="left"/>
      <w:pPr>
        <w:ind w:left="540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0CA74">
      <w:start w:val="1"/>
      <w:numFmt w:val="bullet"/>
      <w:lvlText w:val="▪"/>
      <w:lvlJc w:val="left"/>
      <w:pPr>
        <w:ind w:left="612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D47A45"/>
    <w:multiLevelType w:val="hybridMultilevel"/>
    <w:tmpl w:val="E0721CAC"/>
    <w:lvl w:ilvl="0" w:tplc="73C0F158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044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9859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CEF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816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1E62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9415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7278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D873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B56D3A"/>
    <w:multiLevelType w:val="hybridMultilevel"/>
    <w:tmpl w:val="05FCF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572838">
    <w:abstractNumId w:val="0"/>
  </w:num>
  <w:num w:numId="2" w16cid:durableId="1905605993">
    <w:abstractNumId w:val="1"/>
  </w:num>
  <w:num w:numId="3" w16cid:durableId="1435176209">
    <w:abstractNumId w:val="2"/>
  </w:num>
  <w:num w:numId="4" w16cid:durableId="273244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readOnly" w:formatting="1" w:enforcement="1" w:cryptProviderType="rsaAES" w:cryptAlgorithmClass="hash" w:cryptAlgorithmType="typeAny" w:cryptAlgorithmSid="14" w:cryptSpinCount="100000" w:hash="sc2J3c7W3bXVg2ysb/4IdLYjMx4nWaVrijOrcNG+ul4uKl+L4mu+GqP+xfFzdCGmJr7Yo3QR1AI1vmKySvfRuw==" w:salt="2lStPq+BsiOTczC76ls2zQ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18"/>
    <w:rsid w:val="000170DF"/>
    <w:rsid w:val="001046B5"/>
    <w:rsid w:val="00217BA0"/>
    <w:rsid w:val="00227108"/>
    <w:rsid w:val="0026403A"/>
    <w:rsid w:val="002B0EF1"/>
    <w:rsid w:val="002B6E91"/>
    <w:rsid w:val="002C6923"/>
    <w:rsid w:val="002C7C56"/>
    <w:rsid w:val="00304052"/>
    <w:rsid w:val="00434006"/>
    <w:rsid w:val="004F4FC3"/>
    <w:rsid w:val="005205B5"/>
    <w:rsid w:val="00572070"/>
    <w:rsid w:val="005A4139"/>
    <w:rsid w:val="00624733"/>
    <w:rsid w:val="00680FF6"/>
    <w:rsid w:val="006E5570"/>
    <w:rsid w:val="006F3AAC"/>
    <w:rsid w:val="0077744D"/>
    <w:rsid w:val="0078676B"/>
    <w:rsid w:val="007E61FA"/>
    <w:rsid w:val="00852E56"/>
    <w:rsid w:val="0087148B"/>
    <w:rsid w:val="0087274D"/>
    <w:rsid w:val="008A6526"/>
    <w:rsid w:val="009A5D7F"/>
    <w:rsid w:val="00A64884"/>
    <w:rsid w:val="00A7597D"/>
    <w:rsid w:val="00B17D18"/>
    <w:rsid w:val="00BD71A2"/>
    <w:rsid w:val="00BE57EA"/>
    <w:rsid w:val="00C11C70"/>
    <w:rsid w:val="00C25704"/>
    <w:rsid w:val="00D86C4B"/>
    <w:rsid w:val="00DC3527"/>
    <w:rsid w:val="00F402D9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D9DE"/>
  <w15:chartTrackingRefBased/>
  <w15:docId w15:val="{5EB97ED7-CF5A-4C2B-BC96-4555482F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D18"/>
    <w:pPr>
      <w:spacing w:after="3" w:line="247" w:lineRule="auto"/>
      <w:ind w:left="1623" w:hanging="10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B17D18"/>
    <w:pPr>
      <w:keepNext/>
      <w:keepLines/>
      <w:spacing w:after="177" w:line="259" w:lineRule="auto"/>
      <w:ind w:left="10" w:hanging="10"/>
      <w:jc w:val="right"/>
      <w:outlineLvl w:val="1"/>
    </w:pPr>
    <w:rPr>
      <w:rFonts w:ascii="Calibri" w:eastAsia="Calibri" w:hAnsi="Calibri" w:cs="Calibri"/>
      <w:i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7D18"/>
    <w:rPr>
      <w:rFonts w:ascii="Calibri" w:eastAsia="Calibri" w:hAnsi="Calibri" w:cs="Calibri"/>
      <w:i/>
      <w:color w:val="000000"/>
      <w:sz w:val="22"/>
      <w:szCs w:val="22"/>
      <w:lang w:eastAsia="pl-PL"/>
    </w:rPr>
  </w:style>
  <w:style w:type="table" w:customStyle="1" w:styleId="TableGrid">
    <w:name w:val="TableGrid"/>
    <w:rsid w:val="00B17D18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rsid w:val="0078676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676B"/>
    <w:pPr>
      <w:spacing w:after="200" w:line="276" w:lineRule="auto"/>
      <w:ind w:left="720" w:firstLine="0"/>
      <w:contextualSpacing/>
      <w:jc w:val="left"/>
    </w:pPr>
    <w:rPr>
      <w:rFonts w:eastAsia="Times New Roman" w:cs="Times New Roman"/>
      <w:color w:val="auto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isz@hom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3126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RADECKA</dc:creator>
  <cp:keywords/>
  <dc:description/>
  <cp:lastModifiedBy>MARIUSZ FLORCZYK</cp:lastModifiedBy>
  <cp:revision>3</cp:revision>
  <cp:lastPrinted>2024-01-10T13:19:00Z</cp:lastPrinted>
  <dcterms:created xsi:type="dcterms:W3CDTF">2024-01-10T13:22:00Z</dcterms:created>
  <dcterms:modified xsi:type="dcterms:W3CDTF">2024-01-16T10:36:00Z</dcterms:modified>
</cp:coreProperties>
</file>